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8" w:type="dxa"/>
        <w:tblCellSpacing w:w="0" w:type="dxa"/>
        <w:tblInd w:w="-27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ook w:val="04A0" w:firstRow="1" w:lastRow="0" w:firstColumn="1" w:lastColumn="0" w:noHBand="0" w:noVBand="1"/>
      </w:tblPr>
      <w:tblGrid>
        <w:gridCol w:w="1782"/>
        <w:gridCol w:w="1010"/>
        <w:gridCol w:w="4476"/>
        <w:gridCol w:w="749"/>
        <w:gridCol w:w="1871"/>
      </w:tblGrid>
      <w:tr w:rsidR="00061FBB" w:rsidTr="00061FBB">
        <w:trPr>
          <w:trHeight w:val="119"/>
          <w:tblCellSpacing w:w="0" w:type="dxa"/>
        </w:trPr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FBB" w:rsidRDefault="00061FBB">
            <w:pPr>
              <w:spacing w:line="225" w:lineRule="atLeast"/>
            </w:pPr>
          </w:p>
        </w:tc>
        <w:tc>
          <w:tcPr>
            <w:tcW w:w="8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61FBB" w:rsidRDefault="00061FBB">
            <w:pPr>
              <w:spacing w:line="225" w:lineRule="atLeas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ИП </w:t>
            </w:r>
            <w:proofErr w:type="spellStart"/>
            <w:r>
              <w:rPr>
                <w:b/>
                <w:bCs/>
                <w:i/>
                <w:iCs/>
              </w:rPr>
              <w:t>Иовчик</w:t>
            </w:r>
            <w:proofErr w:type="spellEnd"/>
            <w:r>
              <w:rPr>
                <w:b/>
                <w:bCs/>
                <w:i/>
                <w:iCs/>
              </w:rPr>
              <w:t xml:space="preserve"> Александр Николаевич РБ</w:t>
            </w:r>
          </w:p>
        </w:tc>
      </w:tr>
      <w:tr w:rsidR="00061FBB" w:rsidTr="00061FBB">
        <w:trPr>
          <w:trHeight w:val="119"/>
          <w:tblCellSpacing w:w="0" w:type="dxa"/>
        </w:trPr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61FBB" w:rsidRDefault="00061FBB">
            <w:pPr>
              <w:spacing w:line="225" w:lineRule="atLeast"/>
              <w:ind w:left="-1380" w:firstLine="1380"/>
            </w:pPr>
            <w:r>
              <w:rPr>
                <w:b/>
                <w:bCs/>
                <w:sz w:val="20"/>
                <w:szCs w:val="20"/>
              </w:rPr>
              <w:t>ИЗВЕЩЕНИЕ</w:t>
            </w:r>
          </w:p>
        </w:tc>
        <w:tc>
          <w:tcPr>
            <w:tcW w:w="8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61FBB" w:rsidRDefault="00061FBB">
            <w:pPr>
              <w:spacing w:line="22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ЗАО «БАНК РЕШЕНИЕ» </w:t>
            </w: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инск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ул.Игнатенко</w:t>
            </w:r>
            <w:proofErr w:type="spellEnd"/>
            <w:r>
              <w:rPr>
                <w:sz w:val="28"/>
                <w:szCs w:val="28"/>
              </w:rPr>
              <w:t>, 11</w:t>
            </w:r>
          </w:p>
        </w:tc>
      </w:tr>
      <w:tr w:rsidR="00061FBB" w:rsidTr="00061FBB">
        <w:trPr>
          <w:trHeight w:val="63"/>
          <w:tblCellSpacing w:w="0" w:type="dxa"/>
        </w:trPr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61FBB" w:rsidRDefault="00061FBB">
            <w:pPr>
              <w:spacing w:line="120" w:lineRule="atLeast"/>
            </w:pPr>
            <w:r>
              <w:t> </w:t>
            </w:r>
          </w:p>
        </w:tc>
        <w:tc>
          <w:tcPr>
            <w:tcW w:w="8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FBB" w:rsidRDefault="00061FBB">
            <w:pPr>
              <w:spacing w:line="120" w:lineRule="atLeast"/>
              <w:jc w:val="center"/>
            </w:pPr>
            <w:r>
              <w:rPr>
                <w:sz w:val="15"/>
                <w:szCs w:val="15"/>
              </w:rPr>
              <w:t>наименование банка</w:t>
            </w:r>
          </w:p>
        </w:tc>
      </w:tr>
      <w:tr w:rsidR="00061FBB" w:rsidTr="00061FBB">
        <w:trPr>
          <w:trHeight w:val="175"/>
          <w:tblCellSpacing w:w="0" w:type="dxa"/>
        </w:trPr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61FBB" w:rsidRDefault="00061FBB">
            <w:r>
              <w:t> 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61FBB" w:rsidRDefault="00061FBB">
            <w:pPr>
              <w:jc w:val="center"/>
            </w:pPr>
            <w:r>
              <w:rPr>
                <w:sz w:val="15"/>
                <w:szCs w:val="15"/>
              </w:rPr>
              <w:t>Счет </w:t>
            </w:r>
            <w:r>
              <w:rPr>
                <w:sz w:val="15"/>
                <w:szCs w:val="15"/>
              </w:rPr>
              <w:br/>
              <w:t>получателя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61FBB" w:rsidRDefault="00061FBB">
            <w:r>
              <w:rPr>
                <w:color w:val="000000"/>
                <w:sz w:val="28"/>
                <w:szCs w:val="28"/>
                <w:lang w:val="en-US"/>
              </w:rPr>
              <w:t>BY79RSHN30137010100140000000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61FBB" w:rsidRDefault="00061FBB">
            <w:pPr>
              <w:jc w:val="center"/>
            </w:pPr>
            <w:r>
              <w:rPr>
                <w:sz w:val="15"/>
                <w:szCs w:val="15"/>
              </w:rPr>
              <w:br/>
              <w:t>код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61FBB" w:rsidRDefault="00061FBB">
            <w:pPr>
              <w:jc w:val="center"/>
              <w:rPr>
                <w:b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RSHNBY2X</w:t>
            </w:r>
          </w:p>
        </w:tc>
      </w:tr>
      <w:tr w:rsidR="00061FBB" w:rsidTr="00061FBB">
        <w:trPr>
          <w:trHeight w:val="119"/>
          <w:tblCellSpacing w:w="0" w:type="dxa"/>
        </w:trPr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61FBB" w:rsidRDefault="00061FBB">
            <w:pPr>
              <w:spacing w:line="225" w:lineRule="atLeast"/>
            </w:pPr>
            <w:r>
              <w:t> 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61FBB" w:rsidRDefault="00061FBB">
            <w:pPr>
              <w:spacing w:line="225" w:lineRule="atLeast"/>
              <w:jc w:val="center"/>
            </w:pPr>
            <w:r>
              <w:rPr>
                <w:sz w:val="15"/>
                <w:szCs w:val="15"/>
              </w:rPr>
              <w:t>УНП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61FBB" w:rsidRDefault="00061FBB">
            <w:pPr>
              <w:spacing w:line="225" w:lineRule="atLeast"/>
            </w:pPr>
            <w:r>
              <w:rPr>
                <w:b/>
                <w:bCs/>
                <w:i/>
                <w:iCs/>
              </w:rPr>
              <w:t xml:space="preserve">            </w:t>
            </w:r>
            <w:r>
              <w:rPr>
                <w:color w:val="000000"/>
                <w:sz w:val="28"/>
                <w:szCs w:val="28"/>
                <w:lang w:val="en-US"/>
              </w:rPr>
              <w:t>193118643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61FBB" w:rsidRDefault="00061FBB">
            <w:pPr>
              <w:spacing w:line="225" w:lineRule="atLeast"/>
            </w:pPr>
            <w: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61FBB" w:rsidRDefault="00061FBB">
            <w:pPr>
              <w:spacing w:line="225" w:lineRule="atLeast"/>
            </w:pPr>
            <w:r>
              <w:t> </w:t>
            </w:r>
          </w:p>
        </w:tc>
      </w:tr>
      <w:tr w:rsidR="00061FBB" w:rsidTr="00061FBB">
        <w:trPr>
          <w:trHeight w:val="119"/>
          <w:tblCellSpacing w:w="0" w:type="dxa"/>
        </w:trPr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61FBB" w:rsidRDefault="00061FBB">
            <w:pPr>
              <w:spacing w:line="225" w:lineRule="atLeast"/>
            </w:pPr>
            <w:r>
              <w:t> </w:t>
            </w:r>
          </w:p>
        </w:tc>
        <w:tc>
          <w:tcPr>
            <w:tcW w:w="8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61FBB" w:rsidRDefault="00061FBB">
            <w:pPr>
              <w:spacing w:line="225" w:lineRule="atLeast"/>
            </w:pPr>
          </w:p>
        </w:tc>
      </w:tr>
      <w:tr w:rsidR="00061FBB" w:rsidTr="00061FBB">
        <w:trPr>
          <w:trHeight w:val="63"/>
          <w:tblCellSpacing w:w="0" w:type="dxa"/>
        </w:trPr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61FBB" w:rsidRDefault="00061FBB">
            <w:pPr>
              <w:spacing w:line="120" w:lineRule="atLeast"/>
            </w:pPr>
            <w:r>
              <w:t> </w:t>
            </w:r>
          </w:p>
        </w:tc>
        <w:tc>
          <w:tcPr>
            <w:tcW w:w="8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FBB" w:rsidRDefault="00061FBB">
            <w:pPr>
              <w:spacing w:line="120" w:lineRule="atLeast"/>
              <w:jc w:val="center"/>
            </w:pPr>
            <w:r>
              <w:rPr>
                <w:sz w:val="15"/>
                <w:szCs w:val="15"/>
              </w:rPr>
              <w:t>(фамилия, имя, отчество, адрес)</w:t>
            </w:r>
          </w:p>
        </w:tc>
      </w:tr>
      <w:tr w:rsidR="00061FBB" w:rsidTr="00061FBB">
        <w:trPr>
          <w:trHeight w:val="88"/>
          <w:tblCellSpacing w:w="0" w:type="dxa"/>
        </w:trPr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1FBB" w:rsidRDefault="00061FBB">
            <w:pPr>
              <w:spacing w:line="165" w:lineRule="atLeast"/>
            </w:pPr>
            <w:r>
              <w:t> </w:t>
            </w:r>
          </w:p>
        </w:tc>
        <w:tc>
          <w:tcPr>
            <w:tcW w:w="5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1FBB" w:rsidRDefault="00061FBB">
            <w:pPr>
              <w:spacing w:line="165" w:lineRule="atLeast"/>
              <w:jc w:val="center"/>
            </w:pPr>
            <w:r>
              <w:rPr>
                <w:sz w:val="15"/>
                <w:szCs w:val="15"/>
              </w:rPr>
              <w:t>Вид платежа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61FBB" w:rsidRDefault="00061FBB">
            <w:pPr>
              <w:spacing w:line="165" w:lineRule="atLeast"/>
              <w:jc w:val="center"/>
            </w:pPr>
            <w:r>
              <w:rPr>
                <w:sz w:val="15"/>
                <w:szCs w:val="15"/>
              </w:rPr>
              <w:t>Дата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61FBB" w:rsidRDefault="00061FBB">
            <w:pPr>
              <w:spacing w:line="165" w:lineRule="atLeast"/>
              <w:jc w:val="center"/>
            </w:pPr>
            <w:r>
              <w:rPr>
                <w:sz w:val="15"/>
                <w:szCs w:val="15"/>
              </w:rPr>
              <w:t>Сумма</w:t>
            </w:r>
          </w:p>
        </w:tc>
      </w:tr>
      <w:tr w:rsidR="00061FBB" w:rsidTr="00061FBB">
        <w:trPr>
          <w:trHeight w:val="239"/>
          <w:tblCellSpacing w:w="0" w:type="dxa"/>
        </w:trPr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1FBB" w:rsidRDefault="00061FBB">
            <w:r>
              <w:t> </w:t>
            </w:r>
            <w:r>
              <w:rPr>
                <w:b/>
                <w:bCs/>
                <w:sz w:val="20"/>
                <w:szCs w:val="20"/>
              </w:rPr>
              <w:t>КВИТАНЦИЯ</w:t>
            </w:r>
          </w:p>
        </w:tc>
        <w:tc>
          <w:tcPr>
            <w:tcW w:w="5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FBB" w:rsidRDefault="00061FBB">
            <w:r>
              <w:rPr>
                <w:b/>
                <w:bCs/>
                <w:i/>
                <w:iCs/>
              </w:rPr>
              <w:t xml:space="preserve">За обучение 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FBB" w:rsidRDefault="00061FBB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FBB" w:rsidRDefault="00061FBB">
            <w:pPr>
              <w:jc w:val="right"/>
            </w:pPr>
          </w:p>
        </w:tc>
      </w:tr>
      <w:tr w:rsidR="00061FBB" w:rsidTr="00061FBB">
        <w:trPr>
          <w:trHeight w:val="88"/>
          <w:tblCellSpacing w:w="0" w:type="dxa"/>
        </w:trPr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61FBB" w:rsidRDefault="00061FBB">
            <w:pPr>
              <w:spacing w:line="165" w:lineRule="atLeast"/>
            </w:pPr>
            <w:r>
              <w:t> 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61FBB" w:rsidRDefault="00061FBB">
            <w:pPr>
              <w:spacing w:line="165" w:lineRule="atLeast"/>
            </w:pPr>
            <w:r>
              <w:t> 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61FBB" w:rsidRDefault="00061FBB">
            <w:pPr>
              <w:spacing w:line="165" w:lineRule="atLeast"/>
            </w:pPr>
            <w:r>
              <w:t> 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61FBB" w:rsidRDefault="00061FBB">
            <w:pPr>
              <w:spacing w:line="165" w:lineRule="atLeast"/>
              <w:jc w:val="center"/>
            </w:pPr>
            <w:r>
              <w:rPr>
                <w:sz w:val="15"/>
                <w:szCs w:val="15"/>
              </w:rPr>
              <w:t>Пеня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61FBB" w:rsidRDefault="00061FBB">
            <w:pPr>
              <w:spacing w:line="165" w:lineRule="atLeast"/>
            </w:pPr>
            <w:r>
              <w:t> </w:t>
            </w:r>
          </w:p>
        </w:tc>
      </w:tr>
      <w:tr w:rsidR="00061FBB" w:rsidTr="00061FBB">
        <w:trPr>
          <w:trHeight w:val="119"/>
          <w:tblCellSpacing w:w="0" w:type="dxa"/>
        </w:trPr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61FBB" w:rsidRDefault="00061FBB">
            <w:pPr>
              <w:spacing w:line="225" w:lineRule="atLeast"/>
            </w:pPr>
            <w:r>
              <w:rPr>
                <w:b/>
                <w:bCs/>
                <w:sz w:val="15"/>
                <w:szCs w:val="15"/>
              </w:rPr>
              <w:t>Кассир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61FBB" w:rsidRDefault="00061FBB">
            <w:pPr>
              <w:spacing w:line="225" w:lineRule="atLeast"/>
            </w:pPr>
            <w:r>
              <w:rPr>
                <w:b/>
                <w:bCs/>
                <w:sz w:val="15"/>
                <w:szCs w:val="15"/>
              </w:rPr>
              <w:t>Плательщик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61FBB" w:rsidRDefault="00061FBB">
            <w:pPr>
              <w:spacing w:line="225" w:lineRule="atLeast"/>
            </w:pPr>
            <w:r>
              <w:t> 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61FBB" w:rsidRDefault="00061FBB">
            <w:pPr>
              <w:spacing w:line="225" w:lineRule="atLeast"/>
              <w:jc w:val="center"/>
            </w:pPr>
            <w:r>
              <w:rPr>
                <w:sz w:val="15"/>
                <w:szCs w:val="15"/>
              </w:rPr>
              <w:t>Всего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61FBB" w:rsidRDefault="00061FBB">
            <w:pPr>
              <w:spacing w:line="225" w:lineRule="atLeast"/>
              <w:jc w:val="right"/>
            </w:pPr>
          </w:p>
        </w:tc>
      </w:tr>
    </w:tbl>
    <w:p w:rsidR="00E60A67" w:rsidRDefault="00E60A67">
      <w:bookmarkStart w:id="0" w:name="_GoBack"/>
      <w:bookmarkEnd w:id="0"/>
    </w:p>
    <w:sectPr w:rsidR="00E60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FBB"/>
    <w:rsid w:val="00061FBB"/>
    <w:rsid w:val="00E6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9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2018-09-26T21:38:00Z</dcterms:created>
  <dcterms:modified xsi:type="dcterms:W3CDTF">2018-09-26T21:39:00Z</dcterms:modified>
</cp:coreProperties>
</file>